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5FC0" w14:textId="77777777" w:rsidR="00201AA6" w:rsidRDefault="00201AA6" w:rsidP="00201AA6">
      <w:pPr>
        <w:jc w:val="center"/>
        <w:rPr>
          <w:rFonts w:ascii="Ink Free" w:hAnsi="Ink Free"/>
          <w:b/>
          <w:sz w:val="28"/>
          <w:szCs w:val="28"/>
          <w:vertAlign w:val="superscript"/>
        </w:rPr>
      </w:pPr>
      <w:r>
        <w:rPr>
          <w:rFonts w:ascii="Ink Free" w:hAnsi="Ink Free"/>
          <w:b/>
          <w:sz w:val="36"/>
          <w:szCs w:val="36"/>
          <w:highlight w:val="yellow"/>
        </w:rPr>
        <w:t>ZOOM Children’s Activity July 25</w:t>
      </w:r>
      <w:r w:rsidRPr="00201AA6">
        <w:rPr>
          <w:rFonts w:ascii="Ink Free" w:hAnsi="Ink Free"/>
          <w:b/>
          <w:sz w:val="36"/>
          <w:szCs w:val="36"/>
          <w:highlight w:val="yellow"/>
          <w:vertAlign w:val="superscript"/>
        </w:rPr>
        <w:t>th</w:t>
      </w:r>
      <w:r>
        <w:rPr>
          <w:rFonts w:ascii="Ink Free" w:hAnsi="Ink Free"/>
          <w:b/>
          <w:sz w:val="36"/>
          <w:szCs w:val="36"/>
          <w:highlight w:val="yellow"/>
        </w:rPr>
        <w:t xml:space="preserve"> </w:t>
      </w:r>
      <w:r>
        <w:rPr>
          <w:rFonts w:ascii="Ink Free" w:hAnsi="Ink Free"/>
          <w:b/>
          <w:sz w:val="28"/>
          <w:szCs w:val="28"/>
          <w:highlight w:val="yellow"/>
        </w:rPr>
        <w:t xml:space="preserve"> </w:t>
      </w:r>
      <w:r>
        <w:rPr>
          <w:rFonts w:ascii="Ink Free" w:hAnsi="Ink Free"/>
          <w:b/>
          <w:sz w:val="28"/>
          <w:szCs w:val="28"/>
          <w:highlight w:val="yellow"/>
          <w:vertAlign w:val="superscript"/>
        </w:rPr>
        <w:t xml:space="preserve"> </w:t>
      </w:r>
    </w:p>
    <w:p w14:paraId="3416187A" w14:textId="77777777" w:rsidR="001B5325" w:rsidRDefault="00201AA6" w:rsidP="00201AA6">
      <w:pPr>
        <w:jc w:val="center"/>
      </w:pPr>
      <w:r>
        <w:rPr>
          <w:noProof/>
          <w:lang w:eastAsia="en-GB"/>
        </w:rPr>
        <w:drawing>
          <wp:inline distT="0" distB="0" distL="0" distR="0" wp14:anchorId="7C86F928" wp14:editId="61117BD3">
            <wp:extent cx="1704975" cy="1303020"/>
            <wp:effectExtent l="0" t="0" r="9525" b="0"/>
            <wp:docPr id="1" name="Picture 1" descr="Holy Trinity Anglican Church: Jacksonville, FL &gt; Children's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ly Trinity Anglican Church: Jacksonville, FL &gt; Children's Sunda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793517" cy="137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5BDFC" w14:textId="77777777" w:rsidR="004D449C" w:rsidRPr="00D62BDE" w:rsidRDefault="004D449C" w:rsidP="004D449C">
      <w:pPr>
        <w:pStyle w:val="NoSpacing"/>
        <w:rPr>
          <w:rFonts w:ascii="Kristen ITC" w:hAnsi="Kristen ITC"/>
          <w:color w:val="0070C0"/>
          <w:sz w:val="36"/>
          <w:szCs w:val="36"/>
        </w:rPr>
      </w:pPr>
      <w:r w:rsidRPr="00D62BDE">
        <w:rPr>
          <w:rFonts w:ascii="Kristen ITC" w:hAnsi="Kristen ITC"/>
          <w:color w:val="0070C0"/>
          <w:sz w:val="36"/>
          <w:szCs w:val="36"/>
        </w:rPr>
        <w:t>Hi again boys and girls,</w:t>
      </w:r>
    </w:p>
    <w:p w14:paraId="2D465932" w14:textId="77777777" w:rsidR="004D449C" w:rsidRPr="00D62BDE" w:rsidRDefault="004D449C" w:rsidP="004D449C">
      <w:pPr>
        <w:pStyle w:val="NoSpacing"/>
        <w:rPr>
          <w:rFonts w:ascii="Kristen ITC" w:hAnsi="Kristen ITC"/>
          <w:color w:val="0070C0"/>
          <w:sz w:val="36"/>
          <w:szCs w:val="36"/>
        </w:rPr>
      </w:pPr>
      <w:r w:rsidRPr="00D62BDE">
        <w:rPr>
          <w:rFonts w:ascii="Kristen ITC" w:hAnsi="Kristen ITC"/>
          <w:color w:val="0070C0"/>
          <w:sz w:val="36"/>
          <w:szCs w:val="36"/>
        </w:rPr>
        <w:t xml:space="preserve">Do you remember how last week Jesus was tired and hungry after speaking to so many people? </w:t>
      </w:r>
    </w:p>
    <w:p w14:paraId="7ED8952C" w14:textId="77777777" w:rsidR="004D449C" w:rsidRPr="00D62BDE" w:rsidRDefault="004D449C" w:rsidP="004D449C">
      <w:pPr>
        <w:pStyle w:val="NoSpacing"/>
        <w:rPr>
          <w:rFonts w:ascii="Kristen ITC" w:hAnsi="Kristen ITC"/>
          <w:color w:val="0070C0"/>
          <w:sz w:val="36"/>
          <w:szCs w:val="36"/>
        </w:rPr>
      </w:pPr>
      <w:r w:rsidRPr="00D62BDE">
        <w:rPr>
          <w:rFonts w:ascii="Kristen ITC" w:hAnsi="Kristen ITC"/>
          <w:color w:val="0070C0"/>
          <w:sz w:val="36"/>
          <w:szCs w:val="36"/>
        </w:rPr>
        <w:t xml:space="preserve">Well in our Bible story today we hear about </w:t>
      </w:r>
      <w:proofErr w:type="gramStart"/>
      <w:r w:rsidRPr="00D62BDE">
        <w:rPr>
          <w:rFonts w:ascii="Kristen ITC" w:hAnsi="Kristen ITC"/>
          <w:color w:val="0070C0"/>
          <w:sz w:val="36"/>
          <w:szCs w:val="36"/>
        </w:rPr>
        <w:t>5,ooo</w:t>
      </w:r>
      <w:proofErr w:type="gramEnd"/>
      <w:r w:rsidRPr="00D62BDE">
        <w:rPr>
          <w:rFonts w:ascii="Kristen ITC" w:hAnsi="Kristen ITC"/>
          <w:color w:val="0070C0"/>
          <w:sz w:val="36"/>
          <w:szCs w:val="36"/>
        </w:rPr>
        <w:t xml:space="preserve"> people coming to see Jesus….that’s a HUGE number.</w:t>
      </w:r>
    </w:p>
    <w:p w14:paraId="55DFBA29" w14:textId="77777777" w:rsidR="004D449C" w:rsidRPr="00D62BDE" w:rsidRDefault="004D449C" w:rsidP="004D449C">
      <w:pPr>
        <w:pStyle w:val="NoSpacing"/>
        <w:rPr>
          <w:rFonts w:ascii="Kristen ITC" w:hAnsi="Kristen ITC"/>
          <w:color w:val="0070C0"/>
          <w:sz w:val="36"/>
          <w:szCs w:val="36"/>
        </w:rPr>
      </w:pPr>
      <w:r w:rsidRPr="00D62BDE">
        <w:rPr>
          <w:rFonts w:ascii="Kristen ITC" w:hAnsi="Kristen ITC"/>
          <w:color w:val="0070C0"/>
          <w:sz w:val="36"/>
          <w:szCs w:val="36"/>
        </w:rPr>
        <w:t xml:space="preserve">The people had sat and listened and now THEY were very hungry so Jesus asked if anyone had any food they could </w:t>
      </w:r>
      <w:proofErr w:type="gramStart"/>
      <w:r w:rsidRPr="00D62BDE">
        <w:rPr>
          <w:rFonts w:ascii="Kristen ITC" w:hAnsi="Kristen ITC"/>
          <w:color w:val="0070C0"/>
          <w:sz w:val="36"/>
          <w:szCs w:val="36"/>
        </w:rPr>
        <w:t>share</w:t>
      </w:r>
      <w:proofErr w:type="gramEnd"/>
      <w:r w:rsidRPr="00D62BDE">
        <w:rPr>
          <w:rFonts w:ascii="Kristen ITC" w:hAnsi="Kristen ITC"/>
          <w:color w:val="0070C0"/>
          <w:sz w:val="36"/>
          <w:szCs w:val="36"/>
        </w:rPr>
        <w:t xml:space="preserve"> and ONE LITTLE BOY came forward with his lunch of just 2 fish and 5 small loaves of bread.</w:t>
      </w:r>
    </w:p>
    <w:p w14:paraId="02F5966F" w14:textId="77777777" w:rsidR="00D62BDE" w:rsidRPr="00D62BDE" w:rsidRDefault="004D449C" w:rsidP="004D449C">
      <w:pPr>
        <w:pStyle w:val="NoSpacing"/>
        <w:rPr>
          <w:rFonts w:ascii="Kristen ITC" w:hAnsi="Kristen ITC"/>
          <w:color w:val="0070C0"/>
          <w:sz w:val="36"/>
          <w:szCs w:val="36"/>
        </w:rPr>
      </w:pPr>
      <w:r w:rsidRPr="00D62BDE">
        <w:rPr>
          <w:rFonts w:ascii="Kristen ITC" w:hAnsi="Kristen ITC"/>
          <w:color w:val="0070C0"/>
          <w:sz w:val="36"/>
          <w:szCs w:val="36"/>
        </w:rPr>
        <w:t>Jesus then did something very</w:t>
      </w:r>
      <w:r w:rsidR="00D62BDE" w:rsidRPr="00D62BDE">
        <w:rPr>
          <w:rFonts w:ascii="Kristen ITC" w:hAnsi="Kristen ITC"/>
          <w:color w:val="0070C0"/>
          <w:sz w:val="36"/>
          <w:szCs w:val="36"/>
        </w:rPr>
        <w:t xml:space="preserve"> special that we call </w:t>
      </w:r>
    </w:p>
    <w:p w14:paraId="2298C424" w14:textId="77777777" w:rsidR="00D62BDE" w:rsidRPr="00D62BDE" w:rsidRDefault="00D62BDE" w:rsidP="004D449C">
      <w:pPr>
        <w:pStyle w:val="NoSpacing"/>
        <w:rPr>
          <w:rFonts w:ascii="Kristen ITC" w:hAnsi="Kristen ITC"/>
          <w:b/>
          <w:color w:val="FF0000"/>
          <w:sz w:val="36"/>
          <w:szCs w:val="36"/>
        </w:rPr>
      </w:pPr>
      <w:r w:rsidRPr="00D62BDE">
        <w:rPr>
          <w:rFonts w:ascii="Kristen ITC" w:hAnsi="Kristen ITC"/>
          <w:sz w:val="36"/>
          <w:szCs w:val="36"/>
        </w:rPr>
        <w:t xml:space="preserve">                              </w:t>
      </w:r>
      <w:r w:rsidRPr="00D62BDE">
        <w:rPr>
          <w:rFonts w:ascii="Kristen ITC" w:hAnsi="Kristen ITC"/>
          <w:color w:val="FF0000"/>
          <w:sz w:val="36"/>
          <w:szCs w:val="36"/>
        </w:rPr>
        <w:t xml:space="preserve"> </w:t>
      </w:r>
      <w:r w:rsidRPr="00D62BDE">
        <w:rPr>
          <w:rFonts w:ascii="Kristen ITC" w:hAnsi="Kristen ITC"/>
          <w:b/>
          <w:color w:val="FF0000"/>
          <w:sz w:val="36"/>
          <w:szCs w:val="36"/>
        </w:rPr>
        <w:t>A MIRACLE.</w:t>
      </w:r>
      <w:r w:rsidR="004D449C" w:rsidRPr="00D62BDE">
        <w:rPr>
          <w:rFonts w:ascii="Kristen ITC" w:hAnsi="Kristen ITC"/>
          <w:b/>
          <w:color w:val="FF0000"/>
          <w:sz w:val="36"/>
          <w:szCs w:val="36"/>
        </w:rPr>
        <w:t xml:space="preserve"> </w:t>
      </w:r>
    </w:p>
    <w:p w14:paraId="59A96C2D" w14:textId="77777777" w:rsidR="00D62BDE" w:rsidRPr="00D62BDE" w:rsidRDefault="00D62BDE" w:rsidP="004D449C">
      <w:pPr>
        <w:pStyle w:val="NoSpacing"/>
        <w:rPr>
          <w:rFonts w:ascii="Kristen ITC" w:hAnsi="Kristen ITC"/>
          <w:color w:val="0070C0"/>
          <w:sz w:val="36"/>
          <w:szCs w:val="36"/>
        </w:rPr>
      </w:pPr>
      <w:r w:rsidRPr="00D62BDE">
        <w:rPr>
          <w:rFonts w:ascii="Kristen ITC" w:hAnsi="Kristen ITC"/>
          <w:color w:val="0070C0"/>
          <w:sz w:val="36"/>
          <w:szCs w:val="36"/>
        </w:rPr>
        <w:t>Jesus’ friends, his disciples,</w:t>
      </w:r>
      <w:r w:rsidR="004D449C" w:rsidRPr="00D62BDE">
        <w:rPr>
          <w:rFonts w:ascii="Kristen ITC" w:hAnsi="Kristen ITC"/>
          <w:color w:val="0070C0"/>
          <w:sz w:val="36"/>
          <w:szCs w:val="36"/>
        </w:rPr>
        <w:t xml:space="preserve"> shared out the 2 fish and 5 little loaves with </w:t>
      </w:r>
      <w:r w:rsidRPr="00D62BDE">
        <w:rPr>
          <w:rFonts w:ascii="Kristen ITC" w:hAnsi="Kristen ITC"/>
          <w:color w:val="0070C0"/>
          <w:sz w:val="36"/>
          <w:szCs w:val="36"/>
        </w:rPr>
        <w:t xml:space="preserve">the </w:t>
      </w:r>
      <w:r w:rsidR="004D449C" w:rsidRPr="00D62BDE">
        <w:rPr>
          <w:rFonts w:ascii="Kristen ITC" w:hAnsi="Kristen ITC"/>
          <w:color w:val="0070C0"/>
          <w:sz w:val="36"/>
          <w:szCs w:val="36"/>
        </w:rPr>
        <w:t xml:space="preserve">people, ALL 5,000 of them! </w:t>
      </w:r>
    </w:p>
    <w:p w14:paraId="53A7D5AF" w14:textId="77777777" w:rsidR="004D449C" w:rsidRPr="00D62BDE" w:rsidRDefault="00D62BDE" w:rsidP="004D449C">
      <w:pPr>
        <w:pStyle w:val="NoSpacing"/>
        <w:rPr>
          <w:rFonts w:ascii="Kristen ITC" w:hAnsi="Kristen ITC"/>
          <w:color w:val="0070C0"/>
          <w:sz w:val="36"/>
          <w:szCs w:val="36"/>
        </w:rPr>
      </w:pPr>
      <w:r w:rsidRPr="00D62BDE">
        <w:rPr>
          <w:rFonts w:ascii="Kristen ITC" w:hAnsi="Kristen ITC"/>
          <w:color w:val="0070C0"/>
          <w:sz w:val="36"/>
          <w:szCs w:val="36"/>
        </w:rPr>
        <w:t xml:space="preserve">     </w:t>
      </w:r>
      <w:r w:rsidR="004D449C" w:rsidRPr="00D62BDE">
        <w:rPr>
          <w:rFonts w:ascii="Kristen ITC" w:hAnsi="Kristen ITC"/>
          <w:color w:val="0070C0"/>
          <w:sz w:val="36"/>
          <w:szCs w:val="36"/>
        </w:rPr>
        <w:t>Afterwards there was even some left over.</w:t>
      </w:r>
    </w:p>
    <w:p w14:paraId="68BD8485" w14:textId="77777777" w:rsidR="004D449C" w:rsidRPr="00D62BDE" w:rsidRDefault="00D62BDE" w:rsidP="004D449C">
      <w:pPr>
        <w:pStyle w:val="NoSpacing"/>
        <w:rPr>
          <w:rFonts w:ascii="Kristen ITC" w:hAnsi="Kristen ITC"/>
          <w:b/>
          <w:sz w:val="36"/>
          <w:szCs w:val="36"/>
        </w:rPr>
      </w:pPr>
      <w:r w:rsidRPr="00D62BDE">
        <w:rPr>
          <w:rFonts w:ascii="Kristen ITC" w:hAnsi="Kristen ITC"/>
          <w:sz w:val="36"/>
          <w:szCs w:val="36"/>
        </w:rPr>
        <w:t xml:space="preserve">       </w:t>
      </w:r>
      <w:r w:rsidR="004D449C" w:rsidRPr="00D62BDE">
        <w:rPr>
          <w:rFonts w:ascii="Kristen ITC" w:hAnsi="Kristen ITC"/>
          <w:b/>
          <w:color w:val="FF0000"/>
          <w:sz w:val="36"/>
          <w:szCs w:val="36"/>
        </w:rPr>
        <w:t>ONLY Jesus can do such special things.</w:t>
      </w:r>
    </w:p>
    <w:p w14:paraId="4991DC60" w14:textId="77777777" w:rsidR="004D449C" w:rsidRPr="00D62BDE" w:rsidRDefault="004D449C" w:rsidP="004D449C">
      <w:pPr>
        <w:pStyle w:val="NoSpacing"/>
        <w:rPr>
          <w:rFonts w:ascii="Kristen ITC" w:hAnsi="Kristen ITC"/>
          <w:color w:val="0070C0"/>
          <w:sz w:val="36"/>
          <w:szCs w:val="36"/>
        </w:rPr>
      </w:pPr>
      <w:r w:rsidRPr="00D62BDE">
        <w:rPr>
          <w:rFonts w:ascii="Kristen ITC" w:hAnsi="Kristen ITC"/>
          <w:color w:val="0070C0"/>
          <w:sz w:val="36"/>
          <w:szCs w:val="36"/>
        </w:rPr>
        <w:t>Your craft activities today include a colouring sheet to show the little boy with his lunch, a sheet where you can colour the loaves and fish</w:t>
      </w:r>
      <w:r w:rsidR="00D62BDE" w:rsidRPr="00D62BDE">
        <w:rPr>
          <w:rFonts w:ascii="Kristen ITC" w:hAnsi="Kristen ITC"/>
          <w:color w:val="0070C0"/>
          <w:sz w:val="36"/>
          <w:szCs w:val="36"/>
        </w:rPr>
        <w:t>, cut them out</w:t>
      </w:r>
      <w:r w:rsidRPr="00D62BDE">
        <w:rPr>
          <w:rFonts w:ascii="Kristen ITC" w:hAnsi="Kristen ITC"/>
          <w:color w:val="0070C0"/>
          <w:sz w:val="36"/>
          <w:szCs w:val="36"/>
        </w:rPr>
        <w:t xml:space="preserve"> and put them in</w:t>
      </w:r>
      <w:r w:rsidR="00D62BDE" w:rsidRPr="00D62BDE">
        <w:rPr>
          <w:rFonts w:ascii="Kristen ITC" w:hAnsi="Kristen ITC"/>
          <w:color w:val="0070C0"/>
          <w:sz w:val="36"/>
          <w:szCs w:val="36"/>
        </w:rPr>
        <w:t>to</w:t>
      </w:r>
      <w:r w:rsidRPr="00D62BDE">
        <w:rPr>
          <w:rFonts w:ascii="Kristen ITC" w:hAnsi="Kristen ITC"/>
          <w:color w:val="0070C0"/>
          <w:sz w:val="36"/>
          <w:szCs w:val="36"/>
        </w:rPr>
        <w:t xml:space="preserve"> a basket with a lid</w:t>
      </w:r>
      <w:r w:rsidR="00D62BDE" w:rsidRPr="00D62BDE">
        <w:rPr>
          <w:rFonts w:ascii="Kristen ITC" w:hAnsi="Kristen ITC"/>
          <w:color w:val="0070C0"/>
          <w:sz w:val="36"/>
          <w:szCs w:val="36"/>
        </w:rPr>
        <w:t>, and a tricky colouring sheet to show how many baskets of food were left over</w:t>
      </w:r>
      <w:r w:rsidRPr="00D62BDE">
        <w:rPr>
          <w:rFonts w:ascii="Kristen ITC" w:hAnsi="Kristen ITC"/>
          <w:color w:val="0070C0"/>
          <w:sz w:val="36"/>
          <w:szCs w:val="36"/>
        </w:rPr>
        <w:t xml:space="preserve">. </w:t>
      </w:r>
    </w:p>
    <w:p w14:paraId="7BC02497" w14:textId="77777777" w:rsidR="00D62BDE" w:rsidRDefault="00D62BDE" w:rsidP="004D449C">
      <w:pPr>
        <w:pStyle w:val="NoSpacing"/>
        <w:rPr>
          <w:rFonts w:ascii="Kristen ITC" w:hAnsi="Kristen ITC"/>
          <w:color w:val="0070C0"/>
          <w:sz w:val="36"/>
          <w:szCs w:val="36"/>
        </w:rPr>
      </w:pPr>
      <w:r w:rsidRPr="00D62BDE">
        <w:rPr>
          <w:rFonts w:ascii="Kristen ITC" w:hAnsi="Kristen ITC"/>
          <w:color w:val="0070C0"/>
          <w:sz w:val="36"/>
          <w:szCs w:val="36"/>
        </w:rPr>
        <w:t xml:space="preserve">I hope that you have fun with the crafts….enjoy! </w:t>
      </w:r>
      <w:r>
        <w:rPr>
          <w:rFonts w:ascii="Kristen ITC" w:hAnsi="Kristen ITC"/>
          <w:color w:val="0070C0"/>
          <w:sz w:val="36"/>
          <w:szCs w:val="36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090"/>
      </w:tblGrid>
      <w:tr w:rsidR="00D62BDE" w14:paraId="14AF51B3" w14:textId="77777777" w:rsidTr="00D62BDE">
        <w:tc>
          <w:tcPr>
            <w:tcW w:w="7366" w:type="dxa"/>
          </w:tcPr>
          <w:p w14:paraId="1548AD45" w14:textId="77777777" w:rsidR="00D62BDE" w:rsidRDefault="00D62BDE" w:rsidP="00D62BDE">
            <w:pPr>
              <w:pStyle w:val="NoSpacing"/>
              <w:rPr>
                <w:rFonts w:ascii="Kristen ITC" w:hAnsi="Kristen ITC"/>
                <w:color w:val="0070C0"/>
                <w:sz w:val="36"/>
                <w:szCs w:val="36"/>
              </w:rPr>
            </w:pPr>
            <w:r>
              <w:rPr>
                <w:rFonts w:ascii="Kristen ITC" w:hAnsi="Kristen ITC"/>
                <w:color w:val="0070C0"/>
                <w:sz w:val="36"/>
                <w:szCs w:val="36"/>
              </w:rPr>
              <w:t xml:space="preserve">                                               </w:t>
            </w:r>
          </w:p>
          <w:p w14:paraId="202BDFA6" w14:textId="77777777" w:rsidR="00D62BDE" w:rsidRDefault="00D62BDE" w:rsidP="004D449C">
            <w:pPr>
              <w:pStyle w:val="NoSpacing"/>
              <w:rPr>
                <w:rFonts w:ascii="Kristen ITC" w:hAnsi="Kristen ITC"/>
                <w:color w:val="0070C0"/>
                <w:sz w:val="36"/>
                <w:szCs w:val="36"/>
              </w:rPr>
            </w:pPr>
            <w:r>
              <w:rPr>
                <w:rFonts w:ascii="Kristen ITC" w:hAnsi="Kristen ITC"/>
                <w:color w:val="0070C0"/>
                <w:sz w:val="36"/>
                <w:szCs w:val="36"/>
              </w:rPr>
              <w:t xml:space="preserve">                                                        </w:t>
            </w:r>
            <w:r w:rsidRPr="00D62BDE">
              <w:rPr>
                <w:rFonts w:ascii="Kristen ITC" w:hAnsi="Kristen ITC"/>
                <w:color w:val="FF0000"/>
                <w:sz w:val="36"/>
                <w:szCs w:val="36"/>
              </w:rPr>
              <w:t>Sue x</w:t>
            </w:r>
          </w:p>
        </w:tc>
        <w:tc>
          <w:tcPr>
            <w:tcW w:w="3090" w:type="dxa"/>
          </w:tcPr>
          <w:p w14:paraId="4E2FA3E4" w14:textId="77777777" w:rsidR="00D62BDE" w:rsidRDefault="00D62BDE" w:rsidP="004D449C">
            <w:pPr>
              <w:pStyle w:val="NoSpacing"/>
              <w:rPr>
                <w:rFonts w:ascii="Kristen ITC" w:hAnsi="Kristen ITC"/>
                <w:color w:val="0070C0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C83713" wp14:editId="79F5C38B">
                  <wp:extent cx="624840" cy="624840"/>
                  <wp:effectExtent l="0" t="0" r="3810" b="3810"/>
                  <wp:docPr id="7" name="Picture 7" descr="Smile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DDFAC6" w14:textId="77777777" w:rsidR="00D62BDE" w:rsidRPr="00D62BDE" w:rsidRDefault="00D62BDE" w:rsidP="004D449C">
      <w:pPr>
        <w:pStyle w:val="NoSpacing"/>
        <w:rPr>
          <w:rFonts w:ascii="Kristen ITC" w:hAnsi="Kristen ITC"/>
          <w:sz w:val="36"/>
          <w:szCs w:val="36"/>
        </w:rPr>
      </w:pPr>
      <w:r w:rsidRPr="00D62BDE">
        <w:rPr>
          <w:rFonts w:ascii="Kristen ITC" w:hAnsi="Kristen ITC"/>
          <w:sz w:val="36"/>
          <w:szCs w:val="36"/>
        </w:rPr>
        <w:t xml:space="preserve">                                                       </w:t>
      </w:r>
      <w:r>
        <w:rPr>
          <w:rFonts w:ascii="Kristen ITC" w:hAnsi="Kristen ITC"/>
          <w:sz w:val="36"/>
          <w:szCs w:val="36"/>
        </w:rPr>
        <w:t xml:space="preserve">        </w:t>
      </w:r>
      <w:r w:rsidRPr="00D62BDE">
        <w:rPr>
          <w:rFonts w:ascii="Kristen ITC" w:hAnsi="Kristen ITC"/>
          <w:sz w:val="36"/>
          <w:szCs w:val="36"/>
        </w:rPr>
        <w:t xml:space="preserve"> </w:t>
      </w:r>
      <w:r>
        <w:rPr>
          <w:rFonts w:ascii="Kristen ITC" w:hAnsi="Kristen ITC"/>
          <w:color w:val="FF0000"/>
          <w:sz w:val="36"/>
          <w:szCs w:val="36"/>
        </w:rPr>
        <w:t xml:space="preserve"> </w:t>
      </w:r>
    </w:p>
    <w:p w14:paraId="72EA40FD" w14:textId="77777777" w:rsidR="00201AA6" w:rsidRDefault="00133F98" w:rsidP="00201AA6">
      <w:r>
        <w:rPr>
          <w:noProof/>
          <w:lang w:eastAsia="en-GB"/>
        </w:rPr>
        <w:lastRenderedPageBreak/>
        <w:drawing>
          <wp:inline distT="0" distB="0" distL="0" distR="0" wp14:anchorId="645B9E36" wp14:editId="29D15B0E">
            <wp:extent cx="6645910" cy="8596340"/>
            <wp:effectExtent l="0" t="0" r="2540" b="0"/>
            <wp:docPr id="5" name="Picture 5" descr="Jesus Feeds 5000 - Free Coloring Pag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sus Feeds 5000 - Free Coloring Page - Coloring 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198E" w14:textId="77777777" w:rsidR="00201AA6" w:rsidRDefault="00201AA6" w:rsidP="00201AA6"/>
    <w:p w14:paraId="73FD28EF" w14:textId="77777777" w:rsidR="00201AA6" w:rsidRDefault="00201AA6" w:rsidP="00201AA6"/>
    <w:p w14:paraId="52185C8C" w14:textId="77777777" w:rsidR="00201AA6" w:rsidRDefault="00201AA6" w:rsidP="00201AA6"/>
    <w:p w14:paraId="0BA34D4A" w14:textId="77777777" w:rsidR="00201AA6" w:rsidRDefault="00201AA6" w:rsidP="00201AA6"/>
    <w:p w14:paraId="12D8CEFA" w14:textId="77777777" w:rsidR="00201AA6" w:rsidRDefault="004D449C" w:rsidP="00201AA6">
      <w:r>
        <w:rPr>
          <w:noProof/>
          <w:lang w:eastAsia="en-GB"/>
        </w:rPr>
        <w:lastRenderedPageBreak/>
        <w:drawing>
          <wp:inline distT="0" distB="0" distL="0" distR="0" wp14:anchorId="5F9EEEF7" wp14:editId="6F42737D">
            <wp:extent cx="6645910" cy="9565174"/>
            <wp:effectExtent l="0" t="0" r="2540" b="0"/>
            <wp:docPr id="4" name="Picture 4" descr="Pin on Things to live for Jes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on Things to live for Jesu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6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8FE0D" w14:textId="77777777" w:rsidR="004D449C" w:rsidRDefault="004D449C" w:rsidP="00201AA6">
      <w:r>
        <w:rPr>
          <w:noProof/>
          <w:lang w:eastAsia="en-GB"/>
        </w:rPr>
        <w:lastRenderedPageBreak/>
        <w:drawing>
          <wp:inline distT="0" distB="0" distL="0" distR="0" wp14:anchorId="6355629E" wp14:editId="5DB529ED">
            <wp:extent cx="10212587" cy="7145714"/>
            <wp:effectExtent l="9207" t="0" r="7938" b="7937"/>
            <wp:docPr id="6" name="Picture 6" descr="bible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 cla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31016" cy="715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49C" w:rsidSect="00201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A6"/>
    <w:rsid w:val="000126ED"/>
    <w:rsid w:val="00065547"/>
    <w:rsid w:val="000A7B03"/>
    <w:rsid w:val="000F0DB8"/>
    <w:rsid w:val="000F7A16"/>
    <w:rsid w:val="00133F98"/>
    <w:rsid w:val="0013572A"/>
    <w:rsid w:val="00143904"/>
    <w:rsid w:val="00163F1B"/>
    <w:rsid w:val="001B5325"/>
    <w:rsid w:val="00201AA6"/>
    <w:rsid w:val="002231E3"/>
    <w:rsid w:val="00235922"/>
    <w:rsid w:val="002A2288"/>
    <w:rsid w:val="002F3050"/>
    <w:rsid w:val="002F3710"/>
    <w:rsid w:val="003014D0"/>
    <w:rsid w:val="003A377B"/>
    <w:rsid w:val="003E2429"/>
    <w:rsid w:val="00447E47"/>
    <w:rsid w:val="0045458F"/>
    <w:rsid w:val="004D449C"/>
    <w:rsid w:val="004D49A8"/>
    <w:rsid w:val="00542936"/>
    <w:rsid w:val="006F6308"/>
    <w:rsid w:val="007236E4"/>
    <w:rsid w:val="00750C39"/>
    <w:rsid w:val="007D05D9"/>
    <w:rsid w:val="007D36CB"/>
    <w:rsid w:val="00812040"/>
    <w:rsid w:val="0085681A"/>
    <w:rsid w:val="00A27DC7"/>
    <w:rsid w:val="00AA0D51"/>
    <w:rsid w:val="00B733EE"/>
    <w:rsid w:val="00B957AA"/>
    <w:rsid w:val="00BF7BFF"/>
    <w:rsid w:val="00C5291B"/>
    <w:rsid w:val="00C669F4"/>
    <w:rsid w:val="00C77136"/>
    <w:rsid w:val="00CA0597"/>
    <w:rsid w:val="00D5090F"/>
    <w:rsid w:val="00D62BDE"/>
    <w:rsid w:val="00D70CEB"/>
    <w:rsid w:val="00E11830"/>
    <w:rsid w:val="00E330A5"/>
    <w:rsid w:val="00F403B2"/>
    <w:rsid w:val="00F813F7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AA17"/>
  <w15:chartTrackingRefBased/>
  <w15:docId w15:val="{0BC31194-F0B7-4BD0-9DBC-D6909429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49C"/>
    <w:pPr>
      <w:spacing w:after="0" w:line="240" w:lineRule="auto"/>
    </w:pPr>
  </w:style>
  <w:style w:type="table" w:styleId="TableGrid">
    <w:name w:val="Table Grid"/>
    <w:basedOn w:val="TableNormal"/>
    <w:uiPriority w:val="39"/>
    <w:rsid w:val="00D6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Smither</dc:creator>
  <cp:keywords/>
  <dc:description/>
  <cp:lastModifiedBy>Rob Leech MBCS CITP</cp:lastModifiedBy>
  <cp:revision>2</cp:revision>
  <dcterms:created xsi:type="dcterms:W3CDTF">2021-07-23T12:40:00Z</dcterms:created>
  <dcterms:modified xsi:type="dcterms:W3CDTF">2021-07-23T12:40:00Z</dcterms:modified>
</cp:coreProperties>
</file>